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57" w:rsidRPr="00EC1D57" w:rsidRDefault="002E7CF8" w:rsidP="00EC1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C1D57" w:rsidRPr="00EC1D57">
        <w:rPr>
          <w:b/>
          <w:sz w:val="24"/>
          <w:szCs w:val="24"/>
        </w:rPr>
        <w:t>ояснительн</w:t>
      </w:r>
      <w:r>
        <w:rPr>
          <w:b/>
          <w:sz w:val="24"/>
          <w:szCs w:val="24"/>
        </w:rPr>
        <w:t>ая</w:t>
      </w:r>
      <w:r w:rsidR="00EC1D57" w:rsidRPr="00EC1D57">
        <w:rPr>
          <w:b/>
          <w:sz w:val="24"/>
          <w:szCs w:val="24"/>
        </w:rPr>
        <w:t xml:space="preserve"> записк</w:t>
      </w:r>
      <w:r>
        <w:rPr>
          <w:b/>
          <w:sz w:val="24"/>
          <w:szCs w:val="24"/>
        </w:rPr>
        <w:t>а</w:t>
      </w:r>
      <w:r w:rsidR="00EC1D57" w:rsidRPr="00EC1D57">
        <w:rPr>
          <w:b/>
          <w:sz w:val="24"/>
          <w:szCs w:val="24"/>
        </w:rPr>
        <w:t xml:space="preserve">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муниципально</w:t>
      </w:r>
      <w:r w:rsidR="002E7CF8">
        <w:rPr>
          <w:b/>
          <w:sz w:val="24"/>
          <w:szCs w:val="24"/>
        </w:rPr>
        <w:t>му</w:t>
      </w:r>
      <w:r w:rsidRPr="00EC1D57">
        <w:rPr>
          <w:b/>
          <w:sz w:val="24"/>
          <w:szCs w:val="24"/>
        </w:rPr>
        <w:t xml:space="preserve"> нормативно</w:t>
      </w:r>
      <w:r w:rsidR="002E7CF8">
        <w:rPr>
          <w:b/>
          <w:sz w:val="24"/>
          <w:szCs w:val="24"/>
        </w:rPr>
        <w:t>му</w:t>
      </w:r>
      <w:r w:rsidRPr="00EC1D57">
        <w:rPr>
          <w:b/>
          <w:sz w:val="24"/>
          <w:szCs w:val="24"/>
        </w:rPr>
        <w:t xml:space="preserve"> правово</w:t>
      </w:r>
      <w:r w:rsidR="002E7CF8">
        <w:rPr>
          <w:b/>
          <w:sz w:val="24"/>
          <w:szCs w:val="24"/>
        </w:rPr>
        <w:t>му</w:t>
      </w:r>
      <w:r w:rsidRPr="00EC1D57">
        <w:rPr>
          <w:b/>
          <w:sz w:val="24"/>
          <w:szCs w:val="24"/>
        </w:rPr>
        <w:t xml:space="preserve"> акт</w:t>
      </w:r>
      <w:r w:rsidR="002E7CF8">
        <w:rPr>
          <w:b/>
          <w:sz w:val="24"/>
          <w:szCs w:val="24"/>
        </w:rPr>
        <w:t>у</w:t>
      </w:r>
      <w:bookmarkStart w:id="0" w:name="_GoBack"/>
      <w:bookmarkEnd w:id="0"/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AF69EA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437A0D">
        <w:rPr>
          <w:sz w:val="24"/>
          <w:szCs w:val="24"/>
        </w:rPr>
        <w:t xml:space="preserve">Настоящий проект разработан в соответствии с </w:t>
      </w:r>
    </w:p>
    <w:p w:rsidR="00EC1D57" w:rsidRPr="00AF69EA" w:rsidRDefault="00AF69EA" w:rsidP="00EC1D57">
      <w:pPr>
        <w:autoSpaceDE w:val="0"/>
        <w:autoSpaceDN w:val="0"/>
        <w:ind w:firstLine="708"/>
        <w:jc w:val="both"/>
        <w:rPr>
          <w:sz w:val="24"/>
          <w:szCs w:val="24"/>
          <w:u w:val="single"/>
        </w:rPr>
      </w:pPr>
      <w:r w:rsidRPr="00AF69EA">
        <w:rPr>
          <w:sz w:val="24"/>
          <w:szCs w:val="24"/>
          <w:u w:val="single"/>
        </w:rPr>
        <w:t>Федеральн</w:t>
      </w:r>
      <w:r>
        <w:rPr>
          <w:sz w:val="24"/>
          <w:szCs w:val="24"/>
          <w:u w:val="single"/>
        </w:rPr>
        <w:t>ым</w:t>
      </w:r>
      <w:r w:rsidRPr="00AF69EA">
        <w:rPr>
          <w:sz w:val="24"/>
          <w:szCs w:val="24"/>
          <w:u w:val="single"/>
        </w:rPr>
        <w:t xml:space="preserve"> закон</w:t>
      </w:r>
      <w:r>
        <w:rPr>
          <w:sz w:val="24"/>
          <w:szCs w:val="24"/>
          <w:u w:val="single"/>
        </w:rPr>
        <w:t>ом</w:t>
      </w:r>
      <w:r w:rsidRPr="00AF69EA">
        <w:rPr>
          <w:sz w:val="24"/>
          <w:szCs w:val="24"/>
          <w:u w:val="single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Сведения о проблеме, на решение которой направлено предлагаемое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правовое регулирование, оценка негативных эффектов от наличия данной проблемы:</w:t>
      </w:r>
    </w:p>
    <w:p w:rsidR="00AF69EA" w:rsidRDefault="00AF69EA" w:rsidP="00AF69EA">
      <w:pPr>
        <w:autoSpaceDE w:val="0"/>
        <w:autoSpaceDN w:val="0"/>
        <w:adjustRightInd w:val="0"/>
        <w:ind w:firstLine="708"/>
        <w:jc w:val="both"/>
      </w:pPr>
      <w:r w:rsidRPr="00AF69EA">
        <w:rPr>
          <w:sz w:val="24"/>
          <w:szCs w:val="24"/>
          <w:u w:val="single"/>
        </w:rPr>
        <w:t xml:space="preserve">Определяется минимальное расстояние от образовательных организаций, организаций, осуществляющих обучение несовершеннолетних, медицинских организаций, спортивных сооружений, вокзалов, аэропортов, объектов военного назначения, и иных мест нахождения источников повышенной опасности (далее – некоторые организации и (или) объекты) </w:t>
      </w:r>
      <w:proofErr w:type="gramStart"/>
      <w:r w:rsidRPr="00AF69EA">
        <w:rPr>
          <w:sz w:val="24"/>
          <w:szCs w:val="24"/>
          <w:u w:val="single"/>
        </w:rPr>
        <w:t>до границ</w:t>
      </w:r>
      <w:proofErr w:type="gramEnd"/>
      <w:r w:rsidRPr="00AF69EA">
        <w:rPr>
          <w:sz w:val="24"/>
          <w:szCs w:val="24"/>
          <w:u w:val="single"/>
        </w:rPr>
        <w:t xml:space="preserve"> прилегающих к ним территорий, на которых не допускается розничная продажа алкогольной продукции</w:t>
      </w:r>
      <w: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Pr="00437A0D">
        <w:rPr>
          <w:rFonts w:ascii="Times New Roman" w:hAnsi="Times New Roman" w:cs="Times New Roman"/>
          <w:sz w:val="24"/>
          <w:szCs w:val="24"/>
        </w:rPr>
        <w:t>:</w:t>
      </w:r>
    </w:p>
    <w:p w:rsidR="00EC1D57" w:rsidRPr="00AF69EA" w:rsidRDefault="00AF69EA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69EA">
        <w:rPr>
          <w:rFonts w:ascii="Times New Roman" w:hAnsi="Times New Roman" w:cs="Times New Roman"/>
          <w:sz w:val="24"/>
          <w:szCs w:val="24"/>
          <w:u w:val="single"/>
        </w:rPr>
        <w:t>Субъекты предпринимательства, осуществляющие торгово-закупочную деятельность продовольственных товаров, а также предоставляющие услуги общественного питания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437A0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7A0D">
        <w:rPr>
          <w:rFonts w:ascii="Times New Roman" w:hAnsi="Times New Roman" w:cs="Times New Roman"/>
          <w:sz w:val="24"/>
          <w:szCs w:val="24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изменений в содержании существующих обязанностей, запретов и ограничений указанных субъектов:</w:t>
      </w:r>
    </w:p>
    <w:p w:rsidR="00EC1D57" w:rsidRPr="00AF69EA" w:rsidRDefault="00AF69EA" w:rsidP="00EC1D57">
      <w:pPr>
        <w:autoSpaceDE w:val="0"/>
        <w:autoSpaceDN w:val="0"/>
        <w:jc w:val="both"/>
        <w:rPr>
          <w:sz w:val="24"/>
          <w:szCs w:val="24"/>
          <w:u w:val="single"/>
        </w:rPr>
      </w:pPr>
      <w:r w:rsidRPr="00AF69EA">
        <w:rPr>
          <w:sz w:val="24"/>
          <w:szCs w:val="24"/>
          <w:u w:val="single"/>
        </w:rPr>
        <w:t>В данном Решении Думы района обязанности для субъектов предпринимательства отсутствуют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both"/>
        <w:rPr>
          <w:i/>
          <w:sz w:val="24"/>
          <w:szCs w:val="24"/>
        </w:rPr>
      </w:pPr>
    </w:p>
    <w:p w:rsidR="00EC1D57" w:rsidRDefault="00EC1D57" w:rsidP="00AF69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</w:t>
      </w:r>
      <w:r w:rsidR="00AF69EA">
        <w:rPr>
          <w:rFonts w:ascii="Times New Roman" w:hAnsi="Times New Roman" w:cs="Times New Roman"/>
          <w:sz w:val="24"/>
          <w:szCs w:val="24"/>
        </w:rPr>
        <w:t>агаемым правовым регулирования</w:t>
      </w:r>
    </w:p>
    <w:p w:rsidR="00AF69EA" w:rsidRPr="00AF69EA" w:rsidRDefault="00AF69EA" w:rsidP="00AF69EA">
      <w:pPr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Расходы для </w:t>
      </w:r>
      <w:r w:rsidRPr="00AF69EA">
        <w:rPr>
          <w:sz w:val="24"/>
          <w:szCs w:val="24"/>
          <w:u w:val="single"/>
        </w:rPr>
        <w:t xml:space="preserve">субъектов предпринимательства </w:t>
      </w:r>
      <w:r>
        <w:rPr>
          <w:sz w:val="24"/>
          <w:szCs w:val="24"/>
          <w:u w:val="single"/>
        </w:rPr>
        <w:t>не предусмотрены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</w:p>
    <w:p w:rsidR="00AF69EA" w:rsidRPr="00437A0D" w:rsidRDefault="00AF69EA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рисков невозможности решения проблемы предложенным способом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11"/>
        <w:rPr>
          <w:rFonts w:ascii="Times New Roman" w:hAnsi="Times New Roman"/>
          <w:sz w:val="24"/>
          <w:szCs w:val="24"/>
        </w:rPr>
      </w:pPr>
    </w:p>
    <w:p w:rsidR="00E70DDA" w:rsidRDefault="00E70DDA"/>
    <w:sectPr w:rsidR="00E70DDA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B3" w:rsidRDefault="001953B3">
      <w:r>
        <w:separator/>
      </w:r>
    </w:p>
  </w:endnote>
  <w:endnote w:type="continuationSeparator" w:id="0">
    <w:p w:rsidR="001953B3" w:rsidRDefault="0019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B3" w:rsidRDefault="001953B3">
      <w:r>
        <w:separator/>
      </w:r>
    </w:p>
  </w:footnote>
  <w:footnote w:type="continuationSeparator" w:id="0">
    <w:p w:rsidR="001953B3" w:rsidRDefault="0019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CF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7"/>
    <w:rsid w:val="001953B3"/>
    <w:rsid w:val="002E7CF8"/>
    <w:rsid w:val="00AF69EA"/>
    <w:rsid w:val="00B716A2"/>
    <w:rsid w:val="00D22D25"/>
    <w:rsid w:val="00D2510D"/>
    <w:rsid w:val="00E70DDA"/>
    <w:rsid w:val="00E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45957-F296-4E34-A666-1B5F82C2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Ходакова Екатерина Борисовна</cp:lastModifiedBy>
  <cp:revision>4</cp:revision>
  <dcterms:created xsi:type="dcterms:W3CDTF">2020-10-30T09:24:00Z</dcterms:created>
  <dcterms:modified xsi:type="dcterms:W3CDTF">2020-10-30T10:13:00Z</dcterms:modified>
</cp:coreProperties>
</file>